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0F45DE">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AF1BF2C" wp14:editId="473FCC5B">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127711" w:rsidRPr="00127711" w:rsidRDefault="00127711" w:rsidP="00127711">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127711">
            <w:pPr>
              <w:rPr>
                <w:rFonts w:ascii="Arial" w:hAnsi="Arial"/>
              </w:rPr>
            </w:pPr>
            <w:r>
              <w:rPr>
                <w:rFonts w:ascii="Arial" w:hAnsi="Arial"/>
              </w:rPr>
              <w:t>Style Hair 3</w:t>
            </w:r>
          </w:p>
        </w:tc>
      </w:tr>
      <w:tr w:rsidR="00D1300B" w:rsidTr="000F45D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711">
            <w:pPr>
              <w:rPr>
                <w:rFonts w:ascii="Arial" w:hAnsi="Arial"/>
              </w:rPr>
            </w:pPr>
            <w:proofErr w:type="spellStart"/>
            <w:r>
              <w:rPr>
                <w:rFonts w:ascii="Arial" w:hAnsi="Arial"/>
              </w:rPr>
              <w:t>HSP</w:t>
            </w:r>
            <w:proofErr w:type="spellEnd"/>
            <w:r>
              <w:rPr>
                <w:rFonts w:ascii="Arial" w:hAnsi="Arial"/>
              </w:rPr>
              <w:t xml:space="preserve"> 159</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127711">
            <w:pPr>
              <w:rPr>
                <w:rFonts w:ascii="Arial" w:hAnsi="Arial"/>
              </w:rPr>
            </w:pPr>
            <w:r>
              <w:rPr>
                <w:rFonts w:ascii="Arial" w:hAnsi="Arial"/>
              </w:rPr>
              <w:t>3</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127711">
            <w:pPr>
              <w:rPr>
                <w:rFonts w:ascii="Arial" w:hAnsi="Arial"/>
              </w:rPr>
            </w:pPr>
            <w:r>
              <w:rPr>
                <w:rFonts w:ascii="Arial" w:hAnsi="Arial"/>
              </w:rPr>
              <w:t>Hairstylist Program</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127711">
            <w:pPr>
              <w:rPr>
                <w:rFonts w:ascii="Arial" w:hAnsi="Arial"/>
              </w:rPr>
            </w:pPr>
            <w:r>
              <w:rPr>
                <w:rFonts w:ascii="Arial" w:hAnsi="Arial"/>
              </w:rPr>
              <w:t>Debbie Dunseath</w:t>
            </w:r>
          </w:p>
        </w:tc>
      </w:tr>
      <w:tr w:rsidR="00D1300B" w:rsidTr="000F45D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F45DE">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0F45DE">
            <w:pPr>
              <w:rPr>
                <w:rFonts w:ascii="Arial" w:hAnsi="Arial"/>
              </w:rPr>
            </w:pPr>
            <w:r>
              <w:rPr>
                <w:rFonts w:ascii="Arial" w:hAnsi="Arial"/>
              </w:rPr>
              <w:t>July, 2012</w:t>
            </w:r>
          </w:p>
        </w:tc>
      </w:tr>
      <w:tr w:rsidR="00D1300B" w:rsidTr="000F45DE">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0F45DE">
            <w:pPr>
              <w:jc w:val="center"/>
              <w:rPr>
                <w:rFonts w:ascii="Arial" w:hAnsi="Arial"/>
              </w:rPr>
            </w:pPr>
            <w:r>
              <w:rPr>
                <w:rFonts w:ascii="Arial" w:hAnsi="Arial"/>
              </w:rPr>
              <w:t>“Angelique Lemay”</w:t>
            </w:r>
          </w:p>
        </w:tc>
        <w:tc>
          <w:tcPr>
            <w:tcW w:w="1440" w:type="dxa"/>
            <w:gridSpan w:val="2"/>
          </w:tcPr>
          <w:p w:rsidR="00D1300B" w:rsidRDefault="000F45DE">
            <w:pPr>
              <w:rPr>
                <w:rFonts w:ascii="Arial" w:hAnsi="Arial"/>
              </w:rPr>
            </w:pPr>
            <w:r>
              <w:rPr>
                <w:rFonts w:ascii="Arial" w:hAnsi="Arial"/>
                <w:lang w:val="en-GB"/>
              </w:rPr>
              <w:t>June, 2013</w:t>
            </w:r>
            <w:bookmarkStart w:id="0" w:name="_GoBack"/>
            <w:bookmarkEnd w:id="0"/>
          </w:p>
        </w:tc>
      </w:tr>
      <w:tr w:rsidR="00D1300B" w:rsidTr="000F45DE">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w:t>
            </w:r>
            <w:r w:rsidR="000F45DE">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9F2B4F">
            <w:pPr>
              <w:rPr>
                <w:rFonts w:ascii="Arial" w:hAnsi="Arial"/>
              </w:rPr>
            </w:pPr>
            <w:r>
              <w:rPr>
                <w:rFonts w:ascii="Arial" w:hAnsi="Arial"/>
              </w:rPr>
              <w:t>6 Credits</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9F2B4F">
            <w:pPr>
              <w:rPr>
                <w:rFonts w:ascii="Arial" w:hAnsi="Arial"/>
              </w:rPr>
            </w:pPr>
            <w:proofErr w:type="spellStart"/>
            <w:r>
              <w:rPr>
                <w:rFonts w:ascii="Arial" w:hAnsi="Arial"/>
              </w:rPr>
              <w:t>HSP</w:t>
            </w:r>
            <w:proofErr w:type="spellEnd"/>
            <w:r>
              <w:rPr>
                <w:rFonts w:ascii="Arial" w:hAnsi="Arial"/>
              </w:rPr>
              <w:t xml:space="preserve"> 140-155</w:t>
            </w:r>
          </w:p>
        </w:tc>
      </w:tr>
      <w:tr w:rsidR="00D1300B" w:rsidTr="000F45D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127711">
            <w:pPr>
              <w:rPr>
                <w:rFonts w:ascii="Arial" w:hAnsi="Arial"/>
              </w:rPr>
            </w:pPr>
            <w:r>
              <w:rPr>
                <w:rFonts w:ascii="Arial" w:hAnsi="Arial"/>
              </w:rPr>
              <w:t>105 hours-15 weeks</w:t>
            </w:r>
          </w:p>
        </w:tc>
      </w:tr>
      <w:tr w:rsidR="00D1300B" w:rsidTr="000F45DE">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0F45DE">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0F45DE">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0F45DE">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D712B2" w:rsidRDefault="00D712B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12B2" w:rsidRDefault="00D1300B">
            <w:pPr>
              <w:rPr>
                <w:rFonts w:ascii="Arial" w:hAnsi="Arial"/>
                <w:b/>
              </w:rPr>
            </w:pPr>
            <w:r>
              <w:rPr>
                <w:rFonts w:ascii="Arial" w:hAnsi="Arial"/>
                <w:b/>
              </w:rPr>
              <w:t>COURSE DESCRIPTION:</w:t>
            </w:r>
            <w:r w:rsidR="00127711">
              <w:rPr>
                <w:rFonts w:ascii="Arial" w:hAnsi="Arial"/>
                <w:b/>
              </w:rPr>
              <w:t xml:space="preserve"> </w:t>
            </w:r>
          </w:p>
          <w:p w:rsidR="00D712B2" w:rsidRDefault="00D712B2">
            <w:pPr>
              <w:rPr>
                <w:rFonts w:ascii="Arial" w:hAnsi="Arial"/>
                <w:b/>
              </w:rPr>
            </w:pPr>
          </w:p>
          <w:p w:rsidR="00A55EF9" w:rsidRPr="00A55EF9" w:rsidRDefault="00127711">
            <w:pPr>
              <w:rPr>
                <w:rFonts w:ascii="Arial" w:hAnsi="Arial"/>
              </w:rPr>
            </w:pPr>
            <w:r w:rsidRPr="00D712B2">
              <w:rPr>
                <w:rFonts w:ascii="Arial" w:hAnsi="Arial"/>
              </w:rPr>
              <w:t xml:space="preserve">This course is combination of specialized styling skills and techniques. Students will utilize multimedia to research and familiarize themselves with current trends in styling hair, new tools, </w:t>
            </w:r>
            <w:r w:rsidR="009908CA" w:rsidRPr="00D712B2">
              <w:rPr>
                <w:rFonts w:ascii="Arial" w:hAnsi="Arial"/>
              </w:rPr>
              <w:t>and products</w:t>
            </w:r>
            <w:r w:rsidRPr="00D712B2">
              <w:rPr>
                <w:rFonts w:ascii="Arial" w:hAnsi="Arial"/>
              </w:rPr>
              <w:t xml:space="preserve"> and demonstrate the replication of selected current trends.</w:t>
            </w:r>
          </w:p>
        </w:tc>
      </w:tr>
    </w:tbl>
    <w:p w:rsidR="00D1300B" w:rsidRDefault="00D1300B">
      <w:pPr>
        <w:rPr>
          <w:rFonts w:ascii="Arial" w:hAnsi="Arial"/>
        </w:rPr>
      </w:pPr>
    </w:p>
    <w:p w:rsidR="00D712B2" w:rsidRDefault="00D712B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7711">
            <w:pPr>
              <w:rPr>
                <w:sz w:val="23"/>
                <w:szCs w:val="23"/>
              </w:rPr>
            </w:pPr>
            <w:r w:rsidRPr="00EE35CD">
              <w:rPr>
                <w:rFonts w:ascii="Arial" w:hAnsi="Arial" w:cs="Arial"/>
                <w:b/>
                <w:szCs w:val="24"/>
              </w:rPr>
              <w:t>Perform formal hair styling service on medium to long hair</w:t>
            </w:r>
            <w:r>
              <w:rPr>
                <w:sz w:val="23"/>
                <w:szCs w:val="23"/>
              </w:rPr>
              <w:t>.</w:t>
            </w:r>
          </w:p>
          <w:p w:rsidR="00D712B2" w:rsidRDefault="00D712B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27711" w:rsidRPr="00EE35CD" w:rsidRDefault="00127711" w:rsidP="00127711">
            <w:pPr>
              <w:pStyle w:val="Default"/>
              <w:numPr>
                <w:ilvl w:val="0"/>
                <w:numId w:val="13"/>
              </w:numPr>
              <w:spacing w:after="240"/>
              <w:ind w:left="360"/>
            </w:pPr>
            <w:r w:rsidRPr="00EE35CD">
              <w:t xml:space="preserve">Perform brushing and combing techniques </w:t>
            </w:r>
          </w:p>
          <w:p w:rsidR="00127711" w:rsidRPr="00EE35CD" w:rsidRDefault="00127711" w:rsidP="00127711">
            <w:pPr>
              <w:pStyle w:val="Default"/>
              <w:numPr>
                <w:ilvl w:val="0"/>
                <w:numId w:val="13"/>
              </w:numPr>
              <w:spacing w:after="240"/>
              <w:ind w:left="360"/>
            </w:pPr>
            <w:r w:rsidRPr="00EE35CD">
              <w:t xml:space="preserve">Demonstrate tool and hand manipulation techniques </w:t>
            </w:r>
          </w:p>
          <w:p w:rsidR="00127711" w:rsidRPr="00EE35CD" w:rsidRDefault="00127711" w:rsidP="00127711">
            <w:pPr>
              <w:pStyle w:val="Default"/>
              <w:numPr>
                <w:ilvl w:val="0"/>
                <w:numId w:val="13"/>
              </w:numPr>
              <w:ind w:left="360"/>
            </w:pPr>
            <w:r w:rsidRPr="00EE35CD">
              <w:t>Demonstrate up</w:t>
            </w:r>
            <w:r w:rsidR="00110051">
              <w:t>-</w:t>
            </w:r>
            <w:r w:rsidRPr="00EE35CD">
              <w:t xml:space="preserve">do techniques: </w:t>
            </w:r>
          </w:p>
          <w:p w:rsidR="00127711" w:rsidRPr="00EE35CD" w:rsidRDefault="00127711" w:rsidP="00127711">
            <w:pPr>
              <w:pStyle w:val="Default"/>
              <w:numPr>
                <w:ilvl w:val="1"/>
                <w:numId w:val="13"/>
              </w:numPr>
              <w:ind w:left="1080"/>
            </w:pPr>
            <w:r w:rsidRPr="00EE35CD">
              <w:t xml:space="preserve">chignon </w:t>
            </w:r>
          </w:p>
          <w:p w:rsidR="00127711" w:rsidRPr="00EE35CD" w:rsidRDefault="00127711" w:rsidP="00127711">
            <w:pPr>
              <w:pStyle w:val="Default"/>
              <w:numPr>
                <w:ilvl w:val="1"/>
                <w:numId w:val="13"/>
              </w:numPr>
              <w:ind w:left="1080"/>
            </w:pPr>
            <w:r w:rsidRPr="00EE35CD">
              <w:t xml:space="preserve">twists </w:t>
            </w:r>
          </w:p>
          <w:p w:rsidR="00127711" w:rsidRPr="00EE35CD" w:rsidRDefault="00127711" w:rsidP="00127711">
            <w:pPr>
              <w:pStyle w:val="Default"/>
              <w:numPr>
                <w:ilvl w:val="1"/>
                <w:numId w:val="13"/>
              </w:numPr>
              <w:ind w:left="1080"/>
            </w:pPr>
            <w:r w:rsidRPr="00EE35CD">
              <w:t xml:space="preserve">knots </w:t>
            </w:r>
          </w:p>
          <w:p w:rsidR="00127711" w:rsidRPr="00EE35CD" w:rsidRDefault="00127711" w:rsidP="00127711">
            <w:pPr>
              <w:pStyle w:val="Default"/>
              <w:numPr>
                <w:ilvl w:val="1"/>
                <w:numId w:val="13"/>
              </w:numPr>
              <w:ind w:left="1080"/>
            </w:pPr>
            <w:r w:rsidRPr="00EE35CD">
              <w:t xml:space="preserve">rolls </w:t>
            </w:r>
          </w:p>
          <w:p w:rsidR="00127711" w:rsidRPr="00EE35CD" w:rsidRDefault="00127711" w:rsidP="00127711">
            <w:pPr>
              <w:pStyle w:val="Default"/>
              <w:numPr>
                <w:ilvl w:val="1"/>
                <w:numId w:val="13"/>
              </w:numPr>
              <w:ind w:left="1080"/>
            </w:pPr>
            <w:r w:rsidRPr="00EE35CD">
              <w:t xml:space="preserve">overlaps </w:t>
            </w:r>
          </w:p>
          <w:p w:rsidR="00127711" w:rsidRPr="00EE35CD" w:rsidRDefault="00127711" w:rsidP="00127711">
            <w:pPr>
              <w:pStyle w:val="Default"/>
              <w:ind w:left="1080"/>
            </w:pPr>
          </w:p>
          <w:p w:rsidR="00127711" w:rsidRPr="00EE35CD" w:rsidRDefault="00127711" w:rsidP="00127711">
            <w:pPr>
              <w:pStyle w:val="Default"/>
              <w:numPr>
                <w:ilvl w:val="0"/>
                <w:numId w:val="13"/>
              </w:numPr>
              <w:spacing w:after="240"/>
              <w:ind w:left="360"/>
            </w:pPr>
            <w:r w:rsidRPr="00EE35CD">
              <w:t xml:space="preserve">Identify the hair placement and securing options for long hair design pinning </w:t>
            </w:r>
          </w:p>
          <w:p w:rsidR="00127711" w:rsidRPr="00EE35CD" w:rsidRDefault="00127711" w:rsidP="00127711">
            <w:pPr>
              <w:pStyle w:val="Default"/>
              <w:numPr>
                <w:ilvl w:val="0"/>
                <w:numId w:val="13"/>
              </w:numPr>
              <w:ind w:left="360"/>
            </w:pPr>
            <w:r w:rsidRPr="00EE35CD">
              <w:t xml:space="preserve">Use ornamentation or hair attachments to enhance hairstyle: </w:t>
            </w:r>
          </w:p>
          <w:p w:rsidR="00127711" w:rsidRPr="00EE35CD" w:rsidRDefault="00127711" w:rsidP="00127711">
            <w:pPr>
              <w:pStyle w:val="Default"/>
              <w:numPr>
                <w:ilvl w:val="1"/>
                <w:numId w:val="13"/>
              </w:numPr>
              <w:ind w:left="1080"/>
            </w:pPr>
            <w:r w:rsidRPr="00EE35CD">
              <w:t xml:space="preserve">bridal hair </w:t>
            </w:r>
          </w:p>
          <w:p w:rsidR="00127711" w:rsidRPr="00EE35CD" w:rsidRDefault="00127711" w:rsidP="00127711">
            <w:pPr>
              <w:pStyle w:val="Default"/>
              <w:numPr>
                <w:ilvl w:val="1"/>
                <w:numId w:val="13"/>
              </w:numPr>
              <w:ind w:left="1080"/>
            </w:pPr>
            <w:r w:rsidRPr="00EE35CD">
              <w:t xml:space="preserve">attaching veils </w:t>
            </w:r>
          </w:p>
          <w:p w:rsidR="00127711" w:rsidRPr="00EE35CD" w:rsidRDefault="00127711" w:rsidP="00127711">
            <w:pPr>
              <w:pStyle w:val="Default"/>
              <w:numPr>
                <w:ilvl w:val="1"/>
                <w:numId w:val="13"/>
              </w:numPr>
              <w:spacing w:after="240"/>
              <w:ind w:left="1080"/>
            </w:pPr>
            <w:r w:rsidRPr="00EE35CD">
              <w:t xml:space="preserve">placing tiaras </w:t>
            </w:r>
          </w:p>
          <w:p w:rsidR="00127711" w:rsidRPr="00EE35CD" w:rsidRDefault="00127711" w:rsidP="00127711">
            <w:pPr>
              <w:pStyle w:val="Default"/>
              <w:numPr>
                <w:ilvl w:val="0"/>
                <w:numId w:val="13"/>
              </w:numPr>
              <w:spacing w:after="240"/>
              <w:ind w:left="360"/>
            </w:pPr>
            <w:r w:rsidRPr="00EE35CD">
              <w:t>Apply styling and finishing products</w:t>
            </w:r>
          </w:p>
          <w:p w:rsidR="00127711" w:rsidRPr="00EE35CD" w:rsidRDefault="00127711" w:rsidP="00127711">
            <w:pPr>
              <w:pStyle w:val="Default"/>
              <w:numPr>
                <w:ilvl w:val="0"/>
                <w:numId w:val="13"/>
              </w:numPr>
              <w:spacing w:after="240"/>
              <w:ind w:left="360"/>
            </w:pPr>
            <w:r w:rsidRPr="00EE35CD">
              <w:t>Perform visual inspection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27711">
            <w:pPr>
              <w:rPr>
                <w:rFonts w:ascii="Arial" w:hAnsi="Arial"/>
                <w:b/>
              </w:rPr>
            </w:pPr>
            <w:r w:rsidRPr="00B56876">
              <w:rPr>
                <w:rFonts w:ascii="Arial" w:hAnsi="Arial"/>
                <w:b/>
              </w:rPr>
              <w:t>Utilize multimedia to research current trends.</w:t>
            </w:r>
          </w:p>
          <w:p w:rsidR="00D712B2" w:rsidRPr="00B56876" w:rsidRDefault="00D712B2">
            <w:pPr>
              <w:rPr>
                <w:rFonts w:ascii="Arial" w:hAnsi="Arial"/>
                <w:b/>
              </w:rPr>
            </w:pPr>
          </w:p>
        </w:tc>
      </w:tr>
      <w:tr w:rsidR="00D1300B">
        <w:tc>
          <w:tcPr>
            <w:tcW w:w="675" w:type="dxa"/>
          </w:tcPr>
          <w:p w:rsidR="00D1300B" w:rsidRDefault="00D1300B" w:rsidP="00D712B2">
            <w:pPr>
              <w:spacing w:after="240"/>
              <w:rPr>
                <w:rFonts w:ascii="Arial" w:hAnsi="Arial"/>
              </w:rPr>
            </w:pPr>
          </w:p>
        </w:tc>
        <w:tc>
          <w:tcPr>
            <w:tcW w:w="567" w:type="dxa"/>
          </w:tcPr>
          <w:p w:rsidR="00D1300B" w:rsidRDefault="00D1300B" w:rsidP="00D712B2">
            <w:pPr>
              <w:spacing w:after="240"/>
              <w:rPr>
                <w:rFonts w:ascii="Arial" w:hAnsi="Arial"/>
              </w:rPr>
            </w:pPr>
          </w:p>
        </w:tc>
        <w:tc>
          <w:tcPr>
            <w:tcW w:w="7614" w:type="dxa"/>
          </w:tcPr>
          <w:p w:rsidR="00D1300B" w:rsidRDefault="00D1300B" w:rsidP="00D712B2">
            <w:pPr>
              <w:rPr>
                <w:rFonts w:ascii="Arial" w:hAnsi="Arial"/>
              </w:rPr>
            </w:pPr>
            <w:r>
              <w:rPr>
                <w:rFonts w:ascii="Arial" w:hAnsi="Arial"/>
                <w:u w:val="single"/>
              </w:rPr>
              <w:t>Potential Elements of the Performance</w:t>
            </w:r>
            <w:r>
              <w:rPr>
                <w:rFonts w:ascii="Arial" w:hAnsi="Arial"/>
              </w:rPr>
              <w:t>:</w:t>
            </w:r>
          </w:p>
          <w:p w:rsidR="00A55EF9" w:rsidRDefault="00127711" w:rsidP="00D712B2">
            <w:pPr>
              <w:pStyle w:val="ListParagraph"/>
              <w:numPr>
                <w:ilvl w:val="0"/>
                <w:numId w:val="14"/>
              </w:numPr>
              <w:ind w:left="360"/>
              <w:rPr>
                <w:rFonts w:ascii="Arial" w:hAnsi="Arial"/>
              </w:rPr>
            </w:pPr>
            <w:r>
              <w:rPr>
                <w:rFonts w:ascii="Arial" w:hAnsi="Arial"/>
              </w:rPr>
              <w:t>Research multiple resources for current trends</w:t>
            </w:r>
          </w:p>
          <w:p w:rsidR="00D712B2" w:rsidRDefault="00D712B2" w:rsidP="00D712B2">
            <w:pPr>
              <w:rPr>
                <w:rFonts w:ascii="Arial" w:hAnsi="Arial"/>
              </w:rPr>
            </w:pPr>
          </w:p>
          <w:p w:rsidR="00D712B2" w:rsidRPr="00D712B2" w:rsidRDefault="00D712B2" w:rsidP="00D712B2">
            <w:pPr>
              <w:spacing w:after="240"/>
              <w:rPr>
                <w:rFonts w:ascii="Arial" w:hAnsi="Arial"/>
              </w:rPr>
            </w:pPr>
          </w:p>
          <w:p w:rsidR="00D712B2" w:rsidRPr="00D712B2" w:rsidRDefault="00D712B2" w:rsidP="00D712B2">
            <w:pPr>
              <w:pStyle w:val="ListParagraph"/>
              <w:rPr>
                <w:rFonts w:ascii="Arial" w:hAnsi="Arial"/>
              </w:rPr>
            </w:pPr>
          </w:p>
          <w:p w:rsidR="00127711" w:rsidRDefault="00127711" w:rsidP="00D712B2">
            <w:pPr>
              <w:pStyle w:val="ListParagraph"/>
              <w:numPr>
                <w:ilvl w:val="0"/>
                <w:numId w:val="14"/>
              </w:numPr>
              <w:spacing w:after="240"/>
              <w:ind w:left="360"/>
              <w:rPr>
                <w:rFonts w:ascii="Arial" w:hAnsi="Arial"/>
              </w:rPr>
            </w:pPr>
            <w:r>
              <w:rPr>
                <w:rFonts w:ascii="Arial" w:hAnsi="Arial"/>
              </w:rPr>
              <w:t>Document procedural steps to replicate current trends</w:t>
            </w:r>
          </w:p>
          <w:p w:rsidR="00D712B2" w:rsidRDefault="00D712B2" w:rsidP="00D712B2">
            <w:pPr>
              <w:pStyle w:val="ListParagraph"/>
              <w:spacing w:after="240"/>
              <w:ind w:left="360"/>
              <w:rPr>
                <w:rFonts w:ascii="Arial" w:hAnsi="Arial"/>
              </w:rPr>
            </w:pPr>
          </w:p>
          <w:p w:rsidR="00127711" w:rsidRDefault="00127711" w:rsidP="00D712B2">
            <w:pPr>
              <w:pStyle w:val="ListParagraph"/>
              <w:numPr>
                <w:ilvl w:val="0"/>
                <w:numId w:val="14"/>
              </w:numPr>
              <w:spacing w:after="240"/>
              <w:ind w:left="360"/>
              <w:rPr>
                <w:rFonts w:ascii="Arial" w:hAnsi="Arial"/>
              </w:rPr>
            </w:pPr>
            <w:r>
              <w:rPr>
                <w:rFonts w:ascii="Arial" w:hAnsi="Arial"/>
              </w:rPr>
              <w:t>Research tools, equipment and products used in current trends</w:t>
            </w:r>
          </w:p>
          <w:p w:rsidR="00127711" w:rsidRPr="00127711" w:rsidRDefault="00127711" w:rsidP="00D712B2">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56876">
            <w:pPr>
              <w:rPr>
                <w:rFonts w:ascii="Arial" w:hAnsi="Arial"/>
                <w:b/>
              </w:rPr>
            </w:pPr>
            <w:r w:rsidRPr="00B56876">
              <w:rPr>
                <w:rFonts w:ascii="Arial" w:hAnsi="Arial"/>
                <w:b/>
              </w:rPr>
              <w:t>Demonstrate analysis of current trend foundation, patterns</w:t>
            </w:r>
            <w:r>
              <w:rPr>
                <w:rFonts w:ascii="Arial" w:hAnsi="Arial"/>
                <w:b/>
              </w:rPr>
              <w:t>, products</w:t>
            </w:r>
            <w:r w:rsidRPr="00B56876">
              <w:rPr>
                <w:rFonts w:ascii="Arial" w:hAnsi="Arial"/>
                <w:b/>
              </w:rPr>
              <w:t xml:space="preserve"> and procedural steps.</w:t>
            </w:r>
          </w:p>
          <w:p w:rsidR="00D712B2" w:rsidRPr="00B56876" w:rsidRDefault="00D712B2">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B56876" w:rsidP="00D712B2">
            <w:pPr>
              <w:pStyle w:val="ListParagraph"/>
              <w:numPr>
                <w:ilvl w:val="0"/>
                <w:numId w:val="15"/>
              </w:numPr>
              <w:ind w:left="374"/>
              <w:rPr>
                <w:rFonts w:ascii="Arial" w:hAnsi="Arial"/>
              </w:rPr>
            </w:pPr>
            <w:r>
              <w:rPr>
                <w:rFonts w:ascii="Arial" w:hAnsi="Arial"/>
              </w:rPr>
              <w:t>Analyze hair type for current trend</w:t>
            </w:r>
          </w:p>
          <w:p w:rsidR="00D712B2" w:rsidRPr="00D712B2" w:rsidRDefault="00D712B2" w:rsidP="00D712B2">
            <w:pPr>
              <w:ind w:left="14"/>
              <w:rPr>
                <w:rFonts w:ascii="Arial" w:hAnsi="Arial"/>
              </w:rPr>
            </w:pPr>
          </w:p>
          <w:p w:rsidR="00B56876" w:rsidRDefault="00B56876" w:rsidP="00D712B2">
            <w:pPr>
              <w:pStyle w:val="ListParagraph"/>
              <w:numPr>
                <w:ilvl w:val="0"/>
                <w:numId w:val="15"/>
              </w:numPr>
              <w:ind w:left="374"/>
              <w:rPr>
                <w:rFonts w:ascii="Arial" w:hAnsi="Arial"/>
              </w:rPr>
            </w:pPr>
            <w:r>
              <w:rPr>
                <w:rFonts w:ascii="Arial" w:hAnsi="Arial"/>
              </w:rPr>
              <w:t>Recognize and select necessary tools to perform service</w:t>
            </w:r>
          </w:p>
          <w:p w:rsidR="00D712B2" w:rsidRPr="00D712B2" w:rsidRDefault="00D712B2" w:rsidP="00D712B2">
            <w:pPr>
              <w:ind w:left="14"/>
              <w:rPr>
                <w:rFonts w:ascii="Arial" w:hAnsi="Arial"/>
              </w:rPr>
            </w:pPr>
          </w:p>
          <w:p w:rsidR="00B56876" w:rsidRDefault="00B56876" w:rsidP="00D712B2">
            <w:pPr>
              <w:pStyle w:val="ListParagraph"/>
              <w:numPr>
                <w:ilvl w:val="0"/>
                <w:numId w:val="15"/>
              </w:numPr>
              <w:ind w:left="374"/>
              <w:rPr>
                <w:rFonts w:ascii="Arial" w:hAnsi="Arial"/>
              </w:rPr>
            </w:pPr>
            <w:r>
              <w:rPr>
                <w:rFonts w:ascii="Arial" w:hAnsi="Arial"/>
              </w:rPr>
              <w:t>Identify products used in current trends</w:t>
            </w:r>
          </w:p>
          <w:p w:rsidR="00D712B2" w:rsidRPr="00D712B2" w:rsidRDefault="00D712B2" w:rsidP="00D712B2">
            <w:pPr>
              <w:ind w:left="14"/>
              <w:rPr>
                <w:rFonts w:ascii="Arial" w:hAnsi="Arial"/>
              </w:rPr>
            </w:pPr>
          </w:p>
          <w:p w:rsidR="00B56876" w:rsidRDefault="00B56876" w:rsidP="00D712B2">
            <w:pPr>
              <w:pStyle w:val="ListParagraph"/>
              <w:numPr>
                <w:ilvl w:val="0"/>
                <w:numId w:val="15"/>
              </w:numPr>
              <w:ind w:left="374"/>
              <w:rPr>
                <w:rFonts w:ascii="Arial" w:hAnsi="Arial"/>
              </w:rPr>
            </w:pPr>
            <w:r>
              <w:rPr>
                <w:rFonts w:ascii="Arial" w:hAnsi="Arial"/>
              </w:rPr>
              <w:t>Recognize patterns and lines in current trends</w:t>
            </w:r>
          </w:p>
          <w:p w:rsidR="00D712B2" w:rsidRPr="00D712B2" w:rsidRDefault="00D712B2" w:rsidP="00D712B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56876">
            <w:pPr>
              <w:rPr>
                <w:rFonts w:ascii="Arial" w:hAnsi="Arial"/>
                <w:b/>
              </w:rPr>
            </w:pPr>
            <w:r w:rsidRPr="00B56876">
              <w:rPr>
                <w:rFonts w:ascii="Arial" w:hAnsi="Arial"/>
                <w:b/>
              </w:rPr>
              <w:t>Demonstrate the replication of selected current trends.</w:t>
            </w:r>
          </w:p>
          <w:p w:rsidR="00D712B2" w:rsidRPr="00B56876" w:rsidRDefault="00D712B2">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56876" w:rsidRDefault="00B56876" w:rsidP="00D712B2">
            <w:pPr>
              <w:pStyle w:val="ListParagraph"/>
              <w:numPr>
                <w:ilvl w:val="0"/>
                <w:numId w:val="16"/>
              </w:numPr>
              <w:ind w:left="378"/>
              <w:rPr>
                <w:rFonts w:ascii="Arial" w:hAnsi="Arial"/>
              </w:rPr>
            </w:pPr>
            <w:r>
              <w:rPr>
                <w:rFonts w:ascii="Arial" w:hAnsi="Arial"/>
              </w:rPr>
              <w:t>Select current trend</w:t>
            </w:r>
          </w:p>
          <w:p w:rsidR="00D712B2" w:rsidRPr="00D712B2" w:rsidRDefault="00D712B2" w:rsidP="00D712B2">
            <w:pPr>
              <w:ind w:left="18"/>
              <w:rPr>
                <w:rFonts w:ascii="Arial" w:hAnsi="Arial"/>
              </w:rPr>
            </w:pPr>
          </w:p>
          <w:p w:rsidR="00B56876" w:rsidRDefault="00B56876" w:rsidP="00D712B2">
            <w:pPr>
              <w:pStyle w:val="ListParagraph"/>
              <w:numPr>
                <w:ilvl w:val="0"/>
                <w:numId w:val="16"/>
              </w:numPr>
              <w:ind w:left="378"/>
              <w:rPr>
                <w:rFonts w:ascii="Arial" w:hAnsi="Arial"/>
              </w:rPr>
            </w:pPr>
            <w:r>
              <w:rPr>
                <w:rFonts w:ascii="Arial" w:hAnsi="Arial"/>
              </w:rPr>
              <w:t>Assemble tools, equipment and products</w:t>
            </w:r>
          </w:p>
          <w:p w:rsidR="00D712B2" w:rsidRPr="00D712B2" w:rsidRDefault="00D712B2" w:rsidP="00D712B2">
            <w:pPr>
              <w:ind w:left="18"/>
              <w:rPr>
                <w:rFonts w:ascii="Arial" w:hAnsi="Arial"/>
              </w:rPr>
            </w:pPr>
          </w:p>
          <w:p w:rsidR="00B56876" w:rsidRDefault="00B56876" w:rsidP="00D712B2">
            <w:pPr>
              <w:pStyle w:val="ListParagraph"/>
              <w:numPr>
                <w:ilvl w:val="0"/>
                <w:numId w:val="16"/>
              </w:numPr>
              <w:ind w:left="378"/>
              <w:rPr>
                <w:rFonts w:ascii="Arial" w:hAnsi="Arial"/>
              </w:rPr>
            </w:pPr>
            <w:r>
              <w:rPr>
                <w:rFonts w:ascii="Arial" w:hAnsi="Arial"/>
              </w:rPr>
              <w:t>Prepare client for current trend service</w:t>
            </w:r>
          </w:p>
          <w:p w:rsidR="00D712B2" w:rsidRPr="00D712B2" w:rsidRDefault="00D712B2" w:rsidP="00D712B2">
            <w:pPr>
              <w:ind w:left="18"/>
              <w:rPr>
                <w:rFonts w:ascii="Arial" w:hAnsi="Arial"/>
              </w:rPr>
            </w:pPr>
          </w:p>
          <w:p w:rsidR="00B56876" w:rsidRPr="00B56876" w:rsidRDefault="00B56876" w:rsidP="00D712B2">
            <w:pPr>
              <w:pStyle w:val="ListParagraph"/>
              <w:numPr>
                <w:ilvl w:val="0"/>
                <w:numId w:val="16"/>
              </w:numPr>
              <w:ind w:left="378"/>
              <w:rPr>
                <w:rFonts w:ascii="Arial" w:hAnsi="Arial"/>
              </w:rPr>
            </w:pPr>
            <w:r>
              <w:rPr>
                <w:rFonts w:ascii="Arial" w:hAnsi="Arial"/>
              </w:rPr>
              <w:t xml:space="preserve">Replicate current trend for </w:t>
            </w:r>
            <w:r w:rsidR="00110051">
              <w:rPr>
                <w:rFonts w:ascii="Arial" w:hAnsi="Arial"/>
              </w:rPr>
              <w:t>various hair types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10051">
            <w:pPr>
              <w:rPr>
                <w:rFonts w:ascii="Arial" w:hAnsi="Arial"/>
              </w:rPr>
            </w:pPr>
            <w:r>
              <w:rPr>
                <w:rFonts w:ascii="Arial" w:hAnsi="Arial"/>
              </w:rPr>
              <w:t>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0051">
            <w:pPr>
              <w:rPr>
                <w:rFonts w:ascii="Arial" w:hAnsi="Arial"/>
              </w:rPr>
            </w:pPr>
            <w:r>
              <w:rPr>
                <w:rFonts w:ascii="Arial" w:hAnsi="Arial"/>
              </w:rPr>
              <w:t>Principles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10051">
            <w:pPr>
              <w:rPr>
                <w:rFonts w:ascii="Arial" w:hAnsi="Arial"/>
              </w:rPr>
            </w:pPr>
            <w:r>
              <w:rPr>
                <w:rFonts w:ascii="Arial" w:hAnsi="Arial"/>
              </w:rPr>
              <w:t>Product Knowledge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10051">
            <w:pPr>
              <w:rPr>
                <w:rFonts w:ascii="Arial" w:hAnsi="Arial"/>
              </w:rPr>
            </w:pPr>
            <w:r>
              <w:rPr>
                <w:rFonts w:ascii="Arial" w:hAnsi="Arial"/>
              </w:rPr>
              <w:t>Tools and Implements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10051">
            <w:pPr>
              <w:rPr>
                <w:rFonts w:ascii="Arial" w:hAnsi="Arial"/>
              </w:rPr>
            </w:pPr>
            <w:r>
              <w:rPr>
                <w:rFonts w:ascii="Arial" w:hAnsi="Arial"/>
              </w:rPr>
              <w:t>Current trend research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10051">
            <w:pPr>
              <w:rPr>
                <w:rFonts w:ascii="Arial" w:hAnsi="Arial"/>
              </w:rPr>
            </w:pPr>
            <w:r>
              <w:rPr>
                <w:rFonts w:ascii="Arial" w:hAnsi="Arial"/>
              </w:rPr>
              <w:t>Replication techniques and procedures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712B2" w:rsidRDefault="00D712B2">
            <w:pPr>
              <w:rPr>
                <w:rFonts w:ascii="Arial" w:hAnsi="Arial"/>
                <w:b/>
              </w:rPr>
            </w:pPr>
          </w:p>
          <w:p w:rsidR="00D712B2" w:rsidRPr="00EE35CD" w:rsidRDefault="00D712B2" w:rsidP="00D712B2">
            <w:pPr>
              <w:rPr>
                <w:rFonts w:ascii="Arial" w:hAnsi="Arial"/>
              </w:rPr>
            </w:pPr>
            <w:r w:rsidRPr="00EE35CD">
              <w:rPr>
                <w:rFonts w:ascii="Arial" w:hAnsi="Arial"/>
              </w:rPr>
              <w:t>Milady Textbook</w:t>
            </w:r>
          </w:p>
          <w:p w:rsidR="00D712B2" w:rsidRPr="00EE35CD" w:rsidRDefault="00D712B2" w:rsidP="00D712B2">
            <w:pPr>
              <w:rPr>
                <w:rFonts w:ascii="Arial" w:hAnsi="Arial"/>
              </w:rPr>
            </w:pPr>
            <w:r w:rsidRPr="00EE35CD">
              <w:rPr>
                <w:rFonts w:ascii="Arial" w:hAnsi="Arial"/>
              </w:rPr>
              <w:t>Milady Theory Workbook</w:t>
            </w:r>
          </w:p>
          <w:p w:rsidR="00D712B2" w:rsidRPr="00EE35CD" w:rsidRDefault="00D712B2" w:rsidP="00D712B2">
            <w:pPr>
              <w:rPr>
                <w:rFonts w:ascii="Arial" w:hAnsi="Arial"/>
              </w:rPr>
            </w:pPr>
            <w:r w:rsidRPr="00EE35CD">
              <w:rPr>
                <w:rFonts w:ascii="Arial" w:hAnsi="Arial"/>
              </w:rPr>
              <w:t>Milady Practical Workbook</w:t>
            </w:r>
          </w:p>
          <w:p w:rsidR="00D712B2" w:rsidRPr="00EE35CD" w:rsidRDefault="00D712B2" w:rsidP="00D712B2">
            <w:pPr>
              <w:rPr>
                <w:rFonts w:ascii="Arial" w:hAnsi="Arial"/>
              </w:rPr>
            </w:pPr>
            <w:r w:rsidRPr="00EE35CD">
              <w:rPr>
                <w:rFonts w:ascii="Arial" w:hAnsi="Arial"/>
              </w:rPr>
              <w:t>Pivot Point Textbook</w:t>
            </w:r>
          </w:p>
          <w:p w:rsidR="00D712B2" w:rsidRDefault="00D712B2" w:rsidP="00D712B2">
            <w:pPr>
              <w:tabs>
                <w:tab w:val="left" w:pos="1110"/>
              </w:tabs>
              <w:rPr>
                <w:rFonts w:ascii="Arial" w:hAnsi="Arial"/>
              </w:rPr>
            </w:pPr>
            <w:r w:rsidRPr="00EE35CD">
              <w:rPr>
                <w:rFonts w:ascii="Arial" w:hAnsi="Arial"/>
              </w:rPr>
              <w:t>Pivot Point Study Guide</w:t>
            </w:r>
          </w:p>
          <w:p w:rsidR="00D712B2" w:rsidRPr="00D712B2" w:rsidRDefault="00D712B2" w:rsidP="00D712B2">
            <w:pPr>
              <w:tabs>
                <w:tab w:val="left" w:pos="1110"/>
              </w:tabs>
              <w:rPr>
                <w:rFonts w:ascii="Arial" w:hAnsi="Arial"/>
              </w:rPr>
            </w:pPr>
            <w:r>
              <w:rPr>
                <w:rFonts w:ascii="Arial" w:hAnsi="Arial"/>
              </w:rPr>
              <w:t>Utilize multimedia resources for research of current trends in styling hair.</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712B2" w:rsidRDefault="00D712B2" w:rsidP="00110051">
            <w:pPr>
              <w:rPr>
                <w:rFonts w:ascii="Arial" w:hAnsi="Arial" w:cs="Arial"/>
                <w:b/>
              </w:rPr>
            </w:pPr>
          </w:p>
          <w:p w:rsidR="00110051" w:rsidRDefault="00110051" w:rsidP="00110051">
            <w:pPr>
              <w:rPr>
                <w:rFonts w:ascii="Arial" w:hAnsi="Arial" w:cs="Arial"/>
                <w:b/>
              </w:rPr>
            </w:pPr>
            <w:r w:rsidRPr="00EE35CD">
              <w:rPr>
                <w:rFonts w:ascii="Arial" w:hAnsi="Arial" w:cs="Arial"/>
                <w:b/>
              </w:rPr>
              <w:t>Theory</w:t>
            </w:r>
          </w:p>
          <w:p w:rsidR="00110051" w:rsidRDefault="00110051" w:rsidP="00110051">
            <w:pPr>
              <w:rPr>
                <w:rFonts w:ascii="Arial" w:hAnsi="Arial" w:cs="Arial"/>
              </w:rPr>
            </w:pPr>
            <w:r>
              <w:rPr>
                <w:rFonts w:ascii="Arial" w:hAnsi="Arial" w:cs="Arial"/>
              </w:rPr>
              <w:t xml:space="preserve">Tests and Quizzes                  </w:t>
            </w:r>
            <w:r w:rsidR="00D712B2">
              <w:rPr>
                <w:rFonts w:ascii="Arial" w:hAnsi="Arial" w:cs="Arial"/>
              </w:rPr>
              <w:tab/>
            </w:r>
            <w:r>
              <w:rPr>
                <w:rFonts w:ascii="Arial" w:hAnsi="Arial" w:cs="Arial"/>
              </w:rPr>
              <w:t>30%</w:t>
            </w:r>
          </w:p>
          <w:p w:rsidR="00110051" w:rsidRDefault="00110051" w:rsidP="00110051">
            <w:pPr>
              <w:rPr>
                <w:rFonts w:ascii="Arial" w:hAnsi="Arial" w:cs="Arial"/>
              </w:rPr>
            </w:pPr>
            <w:r>
              <w:rPr>
                <w:rFonts w:ascii="Arial" w:hAnsi="Arial" w:cs="Arial"/>
              </w:rPr>
              <w:t xml:space="preserve">Assignments                           </w:t>
            </w:r>
            <w:r w:rsidR="00D712B2">
              <w:rPr>
                <w:rFonts w:ascii="Arial" w:hAnsi="Arial" w:cs="Arial"/>
              </w:rPr>
              <w:tab/>
            </w:r>
            <w:r>
              <w:rPr>
                <w:rFonts w:ascii="Arial" w:hAnsi="Arial" w:cs="Arial"/>
              </w:rPr>
              <w:t>10%</w:t>
            </w:r>
          </w:p>
          <w:p w:rsidR="00D712B2" w:rsidRDefault="00D712B2" w:rsidP="00110051">
            <w:pPr>
              <w:rPr>
                <w:rFonts w:ascii="Arial" w:hAnsi="Arial" w:cs="Arial"/>
                <w:b/>
              </w:rPr>
            </w:pPr>
          </w:p>
          <w:p w:rsidR="00110051" w:rsidRDefault="00110051" w:rsidP="00110051">
            <w:pPr>
              <w:rPr>
                <w:rFonts w:ascii="Arial" w:hAnsi="Arial" w:cs="Arial"/>
                <w:b/>
              </w:rPr>
            </w:pPr>
            <w:r w:rsidRPr="00DB15BC">
              <w:rPr>
                <w:rFonts w:ascii="Arial" w:hAnsi="Arial" w:cs="Arial"/>
                <w:b/>
              </w:rPr>
              <w:t>Practical</w:t>
            </w:r>
          </w:p>
          <w:p w:rsidR="00110051" w:rsidRDefault="00110051" w:rsidP="00110051">
            <w:pPr>
              <w:rPr>
                <w:rFonts w:ascii="Arial" w:hAnsi="Arial" w:cs="Arial"/>
              </w:rPr>
            </w:pPr>
            <w:r>
              <w:rPr>
                <w:rFonts w:ascii="Arial" w:hAnsi="Arial" w:cs="Arial"/>
              </w:rPr>
              <w:t xml:space="preserve">Practical Application                </w:t>
            </w:r>
            <w:r w:rsidR="00D712B2">
              <w:rPr>
                <w:rFonts w:ascii="Arial" w:hAnsi="Arial" w:cs="Arial"/>
              </w:rPr>
              <w:tab/>
            </w:r>
            <w:r>
              <w:rPr>
                <w:rFonts w:ascii="Arial" w:hAnsi="Arial" w:cs="Arial"/>
              </w:rPr>
              <w:t>40%</w:t>
            </w:r>
          </w:p>
          <w:p w:rsidR="00110051" w:rsidRDefault="00110051" w:rsidP="00110051">
            <w:pPr>
              <w:tabs>
                <w:tab w:val="left" w:pos="3345"/>
              </w:tabs>
              <w:rPr>
                <w:rFonts w:ascii="Arial" w:hAnsi="Arial" w:cs="Arial"/>
              </w:rPr>
            </w:pPr>
            <w:r>
              <w:rPr>
                <w:rFonts w:ascii="Arial" w:hAnsi="Arial" w:cs="Arial"/>
              </w:rPr>
              <w:t>Final Assessment</w:t>
            </w:r>
            <w:r w:rsidR="00D712B2">
              <w:rPr>
                <w:rFonts w:ascii="Arial" w:hAnsi="Arial" w:cs="Arial"/>
              </w:rPr>
              <w:t xml:space="preserve">  </w:t>
            </w:r>
            <w:r w:rsidR="00D712B2">
              <w:rPr>
                <w:rFonts w:ascii="Arial" w:hAnsi="Arial" w:cs="Arial"/>
              </w:rPr>
              <w:tab/>
            </w:r>
            <w:r w:rsidR="00D712B2">
              <w:rPr>
                <w:rFonts w:ascii="Arial" w:hAnsi="Arial" w:cs="Arial"/>
              </w:rPr>
              <w:tab/>
            </w:r>
            <w:r>
              <w:rPr>
                <w:rFonts w:ascii="Arial" w:hAnsi="Arial" w:cs="Arial"/>
              </w:rPr>
              <w:t>20%</w:t>
            </w:r>
          </w:p>
          <w:p w:rsidR="00D1300B" w:rsidRDefault="00D1300B" w:rsidP="00110051"/>
          <w:p w:rsidR="00C610D8" w:rsidRDefault="00C610D8" w:rsidP="00C610D8">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D712B2" w:rsidRDefault="00D712B2" w:rsidP="00110051"/>
          <w:p w:rsidR="00D712B2" w:rsidRDefault="00D712B2" w:rsidP="0011005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D712B2" w:rsidRDefault="00D712B2">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712B2" w:rsidRDefault="00D712B2" w:rsidP="00D712B2">
            <w:pPr>
              <w:rPr>
                <w:rFonts w:ascii="Arial" w:hAnsi="Arial" w:cs="Arial"/>
                <w:szCs w:val="24"/>
                <w:u w:val="single"/>
              </w:rPr>
            </w:pPr>
            <w:r>
              <w:rPr>
                <w:rFonts w:ascii="Arial" w:hAnsi="Arial" w:cs="Arial"/>
                <w:szCs w:val="24"/>
                <w:u w:val="single"/>
              </w:rPr>
              <w:t>Attendance:</w:t>
            </w:r>
          </w:p>
          <w:p w:rsidR="00D712B2" w:rsidRDefault="00D712B2" w:rsidP="00D712B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712B2">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B2" w:rsidRDefault="00D712B2">
      <w:r>
        <w:separator/>
      </w:r>
    </w:p>
  </w:endnote>
  <w:endnote w:type="continuationSeparator" w:id="0">
    <w:p w:rsidR="00D712B2" w:rsidRDefault="00D7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B2" w:rsidRDefault="00D712B2">
      <w:r>
        <w:separator/>
      </w:r>
    </w:p>
  </w:footnote>
  <w:footnote w:type="continuationSeparator" w:id="0">
    <w:p w:rsidR="00D712B2" w:rsidRDefault="00D7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B2" w:rsidRDefault="00D712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12B2" w:rsidRDefault="00D71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B2" w:rsidRDefault="00D712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5D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712B2">
      <w:tc>
        <w:tcPr>
          <w:tcW w:w="3794" w:type="dxa"/>
        </w:tcPr>
        <w:p w:rsidR="00D712B2" w:rsidRDefault="00D712B2">
          <w:pPr>
            <w:rPr>
              <w:rFonts w:ascii="Arial" w:hAnsi="Arial"/>
              <w:snapToGrid w:val="0"/>
            </w:rPr>
          </w:pPr>
        </w:p>
      </w:tc>
      <w:tc>
        <w:tcPr>
          <w:tcW w:w="1134" w:type="dxa"/>
        </w:tcPr>
        <w:p w:rsidR="00D712B2" w:rsidRDefault="00D712B2">
          <w:pPr>
            <w:pStyle w:val="Header"/>
            <w:jc w:val="center"/>
            <w:rPr>
              <w:rFonts w:ascii="Arial" w:hAnsi="Arial"/>
              <w:snapToGrid w:val="0"/>
            </w:rPr>
          </w:pPr>
        </w:p>
      </w:tc>
      <w:tc>
        <w:tcPr>
          <w:tcW w:w="3928" w:type="dxa"/>
        </w:tcPr>
        <w:p w:rsidR="00D712B2" w:rsidRDefault="00D712B2">
          <w:pPr>
            <w:pStyle w:val="Header"/>
            <w:jc w:val="right"/>
            <w:rPr>
              <w:rFonts w:ascii="Arial" w:hAnsi="Arial"/>
              <w:snapToGrid w:val="0"/>
            </w:rPr>
          </w:pPr>
        </w:p>
      </w:tc>
    </w:tr>
    <w:tr w:rsidR="00D712B2">
      <w:tc>
        <w:tcPr>
          <w:tcW w:w="3794" w:type="dxa"/>
        </w:tcPr>
        <w:p w:rsidR="00D712B2" w:rsidRDefault="00D712B2" w:rsidP="00127711">
          <w:pPr>
            <w:rPr>
              <w:rFonts w:ascii="Arial" w:hAnsi="Arial"/>
              <w:snapToGrid w:val="0"/>
            </w:rPr>
          </w:pPr>
          <w:r>
            <w:rPr>
              <w:rFonts w:ascii="Arial" w:hAnsi="Arial"/>
              <w:snapToGrid w:val="0"/>
            </w:rPr>
            <w:t>Style Hair 3</w:t>
          </w:r>
        </w:p>
      </w:tc>
      <w:tc>
        <w:tcPr>
          <w:tcW w:w="1134" w:type="dxa"/>
        </w:tcPr>
        <w:p w:rsidR="00D712B2" w:rsidRDefault="00D712B2">
          <w:pPr>
            <w:pStyle w:val="Header"/>
            <w:jc w:val="center"/>
            <w:rPr>
              <w:rFonts w:ascii="Arial" w:hAnsi="Arial"/>
              <w:snapToGrid w:val="0"/>
            </w:rPr>
          </w:pPr>
        </w:p>
      </w:tc>
      <w:tc>
        <w:tcPr>
          <w:tcW w:w="3928" w:type="dxa"/>
        </w:tcPr>
        <w:p w:rsidR="00D712B2" w:rsidRDefault="00D712B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159</w:t>
          </w:r>
        </w:p>
      </w:tc>
    </w:tr>
  </w:tbl>
  <w:p w:rsidR="00D712B2" w:rsidRDefault="00D712B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76F7E"/>
    <w:multiLevelType w:val="hybridMultilevel"/>
    <w:tmpl w:val="043C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5255E6"/>
    <w:multiLevelType w:val="hybridMultilevel"/>
    <w:tmpl w:val="29AAA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7366FFA"/>
    <w:multiLevelType w:val="hybridMultilevel"/>
    <w:tmpl w:val="32623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0CE0BD2"/>
    <w:multiLevelType w:val="hybridMultilevel"/>
    <w:tmpl w:val="5F409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2"/>
  </w:num>
  <w:num w:numId="5">
    <w:abstractNumId w:val="15"/>
  </w:num>
  <w:num w:numId="6">
    <w:abstractNumId w:val="3"/>
  </w:num>
  <w:num w:numId="7">
    <w:abstractNumId w:val="2"/>
  </w:num>
  <w:num w:numId="8">
    <w:abstractNumId w:val="9"/>
  </w:num>
  <w:num w:numId="9">
    <w:abstractNumId w:val="13"/>
  </w:num>
  <w:num w:numId="10">
    <w:abstractNumId w:val="4"/>
  </w:num>
  <w:num w:numId="11">
    <w:abstractNumId w:val="7"/>
  </w:num>
  <w:num w:numId="12">
    <w:abstractNumId w:val="0"/>
  </w:num>
  <w:num w:numId="13">
    <w:abstractNumId w:val="1"/>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11"/>
    <w:rsid w:val="00024279"/>
    <w:rsid w:val="0004491B"/>
    <w:rsid w:val="000F45DE"/>
    <w:rsid w:val="00110051"/>
    <w:rsid w:val="00121AEA"/>
    <w:rsid w:val="00127711"/>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19E9"/>
    <w:rsid w:val="0076525E"/>
    <w:rsid w:val="007A0698"/>
    <w:rsid w:val="007E6621"/>
    <w:rsid w:val="007F132C"/>
    <w:rsid w:val="007F73A4"/>
    <w:rsid w:val="00807801"/>
    <w:rsid w:val="008631BF"/>
    <w:rsid w:val="00867048"/>
    <w:rsid w:val="009908CA"/>
    <w:rsid w:val="009B5B24"/>
    <w:rsid w:val="009F2B4F"/>
    <w:rsid w:val="00A01D87"/>
    <w:rsid w:val="00A023DB"/>
    <w:rsid w:val="00A211C2"/>
    <w:rsid w:val="00A55EF9"/>
    <w:rsid w:val="00A85995"/>
    <w:rsid w:val="00A9176F"/>
    <w:rsid w:val="00A97B10"/>
    <w:rsid w:val="00AC5756"/>
    <w:rsid w:val="00B50404"/>
    <w:rsid w:val="00B56876"/>
    <w:rsid w:val="00B778BA"/>
    <w:rsid w:val="00B835FC"/>
    <w:rsid w:val="00B91F75"/>
    <w:rsid w:val="00BA119A"/>
    <w:rsid w:val="00BA318C"/>
    <w:rsid w:val="00BC7832"/>
    <w:rsid w:val="00C0550E"/>
    <w:rsid w:val="00C53F7E"/>
    <w:rsid w:val="00C610D8"/>
    <w:rsid w:val="00C87B5D"/>
    <w:rsid w:val="00C97440"/>
    <w:rsid w:val="00C97897"/>
    <w:rsid w:val="00CB4EB0"/>
    <w:rsid w:val="00D1300B"/>
    <w:rsid w:val="00D444B5"/>
    <w:rsid w:val="00D712B2"/>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27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2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7794431">
      <w:bodyDiv w:val="1"/>
      <w:marLeft w:val="0"/>
      <w:marRight w:val="0"/>
      <w:marTop w:val="0"/>
      <w:marBottom w:val="0"/>
      <w:divBdr>
        <w:top w:val="none" w:sz="0" w:space="0" w:color="auto"/>
        <w:left w:val="none" w:sz="0" w:space="0" w:color="auto"/>
        <w:bottom w:val="none" w:sz="0" w:space="0" w:color="auto"/>
        <w:right w:val="none" w:sz="0" w:space="0" w:color="auto"/>
      </w:divBdr>
    </w:div>
    <w:div w:id="18521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C3FE6-D01A-4865-A1BC-B3967C907C5F}"/>
</file>

<file path=customXml/itemProps2.xml><?xml version="1.0" encoding="utf-8"?>
<ds:datastoreItem xmlns:ds="http://schemas.openxmlformats.org/officeDocument/2006/customXml" ds:itemID="{C9C23846-1EE3-4725-BB3D-79BC6E258F94}"/>
</file>

<file path=customXml/itemProps3.xml><?xml version="1.0" encoding="utf-8"?>
<ds:datastoreItem xmlns:ds="http://schemas.openxmlformats.org/officeDocument/2006/customXml" ds:itemID="{C7F78A0C-851F-454F-957E-AA9D8961BAFD}"/>
</file>

<file path=docProps/app.xml><?xml version="1.0" encoding="utf-8"?>
<Properties xmlns="http://schemas.openxmlformats.org/officeDocument/2006/extended-properties" xmlns:vt="http://schemas.openxmlformats.org/officeDocument/2006/docPropsVTypes">
  <Template>Normal.dotm</Template>
  <TotalTime>33</TotalTime>
  <Pages>5</Pages>
  <Words>679</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2013-06-05T14:26:00Z</cp:lastPrinted>
  <dcterms:created xsi:type="dcterms:W3CDTF">2012-07-15T02:07:00Z</dcterms:created>
  <dcterms:modified xsi:type="dcterms:W3CDTF">2013-06-05T14:30:00Z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11546200</vt:r8>
  </property>
</Properties>
</file>